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1545" w14:textId="1A71EED3" w:rsidR="00833E68" w:rsidRPr="004E4FA2" w:rsidRDefault="00F73FF9" w:rsidP="006B7EE5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  <w:szCs w:val="24"/>
        </w:rPr>
      </w:pPr>
      <w:r w:rsidRPr="004E4FA2">
        <w:rPr>
          <w:rFonts w:ascii="Times New Roman" w:hAnsi="Times New Roman"/>
          <w:b/>
          <w:noProof/>
          <w:sz w:val="24"/>
          <w:szCs w:val="24"/>
        </w:rPr>
        <w:t>3GPP TSG-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TSG/WGRef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RAN5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MtgSeq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10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>3</w:t>
      </w:r>
      <w:r w:rsidR="00833E68" w:rsidRPr="004E4FA2">
        <w:rPr>
          <w:rFonts w:ascii="Times New Roman" w:hAnsi="Times New Roman"/>
          <w:b/>
          <w:i/>
          <w:noProof/>
          <w:sz w:val="24"/>
          <w:szCs w:val="24"/>
        </w:rPr>
        <w:tab/>
      </w:r>
      <w:r w:rsidR="001E34CC" w:rsidRPr="001E34CC">
        <w:rPr>
          <w:rFonts w:ascii="Times New Roman" w:hAnsi="Times New Roman"/>
          <w:b/>
          <w:noProof/>
          <w:sz w:val="24"/>
          <w:szCs w:val="24"/>
        </w:rPr>
        <w:t>R5-243488</w:t>
      </w:r>
    </w:p>
    <w:p w14:paraId="65B61286" w14:textId="256DAC63" w:rsidR="000445FA" w:rsidRPr="004E4FA2" w:rsidRDefault="000445FA" w:rsidP="006B7EE5">
      <w:pPr>
        <w:pStyle w:val="CRCoverPage"/>
        <w:outlineLvl w:val="0"/>
        <w:rPr>
          <w:rFonts w:ascii="Times New Roman" w:hAnsi="Times New Roman"/>
          <w:b/>
          <w:noProof/>
          <w:sz w:val="24"/>
          <w:szCs w:val="24"/>
        </w:rPr>
      </w:pPr>
      <w:r w:rsidRPr="004E4FA2">
        <w:rPr>
          <w:rFonts w:ascii="Times New Roman" w:hAnsi="Times New Roman"/>
          <w:b/>
          <w:noProof/>
          <w:sz w:val="24"/>
          <w:szCs w:val="24"/>
        </w:rPr>
        <w:t xml:space="preserve">Fukuoka, Japan, 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StartDate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20</w:t>
      </w:r>
      <w:r w:rsidRPr="004E4FA2">
        <w:rPr>
          <w:rFonts w:ascii="Times New Roman" w:hAnsi="Times New Roman"/>
          <w:b/>
          <w:noProof/>
          <w:sz w:val="24"/>
          <w:szCs w:val="24"/>
          <w:vertAlign w:val="superscript"/>
        </w:rPr>
        <w:t>th</w:t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 May 2024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– 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EndDate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24</w:t>
      </w:r>
      <w:r w:rsidRPr="004E4FA2">
        <w:rPr>
          <w:rFonts w:ascii="Times New Roman" w:hAnsi="Times New Roman"/>
          <w:b/>
          <w:noProof/>
          <w:sz w:val="24"/>
          <w:szCs w:val="24"/>
          <w:vertAlign w:val="superscript"/>
        </w:rPr>
        <w:t>th</w:t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Mar 2024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</w:p>
    <w:p w14:paraId="162F57A0" w14:textId="088672D3" w:rsidR="0088023E" w:rsidRPr="004E4FA2" w:rsidRDefault="0088023E" w:rsidP="006B7EE5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Source:</w:t>
      </w:r>
      <w:r>
        <w:tab/>
      </w:r>
      <w:r w:rsidRPr="1F3946A9">
        <w:rPr>
          <w:rFonts w:eastAsia="Batang"/>
          <w:b/>
          <w:bCs/>
          <w:sz w:val="24"/>
          <w:szCs w:val="24"/>
          <w:lang w:eastAsia="zh-CN"/>
        </w:rPr>
        <w:t>Qualcomm</w:t>
      </w:r>
      <w:r w:rsidR="002220BE" w:rsidRPr="1F3946A9">
        <w:rPr>
          <w:rFonts w:eastAsia="Batang"/>
          <w:b/>
          <w:bCs/>
          <w:sz w:val="24"/>
          <w:szCs w:val="24"/>
          <w:lang w:eastAsia="zh-CN"/>
        </w:rPr>
        <w:t xml:space="preserve"> Incorporated</w:t>
      </w:r>
    </w:p>
    <w:p w14:paraId="3202C970" w14:textId="2BDCC24C" w:rsidR="002A523B" w:rsidRPr="004E4FA2" w:rsidRDefault="0088023E" w:rsidP="006B7EE5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Title:</w:t>
      </w:r>
      <w:r>
        <w:tab/>
      </w:r>
      <w:r w:rsidR="0083685F" w:rsidRPr="0083685F">
        <w:rPr>
          <w:rFonts w:eastAsia="Batang"/>
          <w:sz w:val="24"/>
          <w:szCs w:val="24"/>
          <w:lang w:eastAsia="zh-CN"/>
        </w:rPr>
        <w:t>Tracking Rel-15 5GS EN-DC and SA NR Maintenance Workplan for protocol testing</w:t>
      </w:r>
    </w:p>
    <w:p w14:paraId="2F601B12" w14:textId="0EC2FC4F" w:rsidR="0088023E" w:rsidRPr="004E4FA2" w:rsidRDefault="0088023E" w:rsidP="1F3946A9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Document for:</w:t>
      </w:r>
      <w:r>
        <w:tab/>
      </w:r>
      <w:r w:rsidR="00E319B4" w:rsidRPr="1F3946A9">
        <w:rPr>
          <w:rFonts w:eastAsia="Batang"/>
          <w:b/>
          <w:bCs/>
          <w:sz w:val="24"/>
          <w:szCs w:val="24"/>
          <w:lang w:eastAsia="zh-CN"/>
        </w:rPr>
        <w:t xml:space="preserve"> Discussion</w:t>
      </w:r>
    </w:p>
    <w:p w14:paraId="14FB3B29" w14:textId="54A428F1" w:rsidR="0088023E" w:rsidRPr="004E4FA2" w:rsidRDefault="0088023E" w:rsidP="1F3946A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Agenda Item:</w:t>
      </w:r>
      <w:r>
        <w:tab/>
      </w:r>
      <w:r w:rsidR="001C4414">
        <w:rPr>
          <w:rFonts w:eastAsia="Batang"/>
          <w:b/>
          <w:bCs/>
          <w:sz w:val="24"/>
          <w:szCs w:val="24"/>
          <w:lang w:eastAsia="zh-CN"/>
        </w:rPr>
        <w:t>6.</w:t>
      </w:r>
      <w:r w:rsidR="0083685F">
        <w:rPr>
          <w:rFonts w:eastAsia="Batang"/>
          <w:b/>
          <w:bCs/>
          <w:sz w:val="24"/>
          <w:szCs w:val="24"/>
          <w:lang w:eastAsia="zh-CN"/>
        </w:rPr>
        <w:t>4.7</w:t>
      </w:r>
    </w:p>
    <w:p w14:paraId="05196186" w14:textId="77777777" w:rsidR="0088023E" w:rsidRPr="004E4FA2" w:rsidRDefault="0088023E" w:rsidP="006B7EE5">
      <w:pPr>
        <w:jc w:val="both"/>
        <w:textAlignment w:val="auto"/>
        <w:rPr>
          <w:b/>
          <w:sz w:val="24"/>
          <w:szCs w:val="24"/>
          <w:lang w:eastAsia="en-GB"/>
        </w:rPr>
      </w:pPr>
    </w:p>
    <w:p w14:paraId="39BF0C0D" w14:textId="6AF2DD33" w:rsidR="0088023E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Background:</w:t>
      </w:r>
    </w:p>
    <w:p w14:paraId="7C2842C7" w14:textId="29F949AD" w:rsidR="00175189" w:rsidRDefault="00175189" w:rsidP="00E85A81">
      <w:pPr>
        <w:rPr>
          <w:rFonts w:ascii="Calibri" w:hAnsi="Calibri"/>
          <w:sz w:val="22"/>
          <w:szCs w:val="22"/>
          <w:lang w:val="en-US" w:eastAsia="en-US"/>
        </w:rPr>
      </w:pPr>
      <w:r>
        <w:rPr>
          <w:sz w:val="22"/>
          <w:szCs w:val="22"/>
        </w:rPr>
        <w:t xml:space="preserve">After completion of Rel-15 5GS, </w:t>
      </w:r>
      <w:r w:rsidRPr="00412F9E">
        <w:rPr>
          <w:sz w:val="22"/>
          <w:szCs w:val="22"/>
        </w:rPr>
        <w:t>The Rel-15 5GS maintenance WP updates were made as post meeting document to capture open issues in Signalling EN-DC and SA NR</w:t>
      </w:r>
      <w:r w:rsidR="00E85A81" w:rsidRPr="00412F9E">
        <w:rPr>
          <w:sz w:val="22"/>
          <w:szCs w:val="22"/>
        </w:rPr>
        <w:t xml:space="preserve">. In the past few meetings, majority of SIG open issues have </w:t>
      </w:r>
      <w:r w:rsidR="00412F9E" w:rsidRPr="00412F9E">
        <w:rPr>
          <w:sz w:val="22"/>
          <w:szCs w:val="22"/>
        </w:rPr>
        <w:t>resolved,</w:t>
      </w:r>
      <w:r w:rsidR="00E85A81" w:rsidRPr="00412F9E">
        <w:rPr>
          <w:sz w:val="22"/>
          <w:szCs w:val="22"/>
        </w:rPr>
        <w:t xml:space="preserve"> and the remaining open issues can be tracked separately</w:t>
      </w:r>
      <w:r w:rsidR="00F93D5B">
        <w:rPr>
          <w:sz w:val="22"/>
          <w:szCs w:val="22"/>
        </w:rPr>
        <w:t>, as no further progress can be made until open items are resolved</w:t>
      </w:r>
      <w:r w:rsidR="00E85A81" w:rsidRPr="00412F9E">
        <w:rPr>
          <w:sz w:val="22"/>
          <w:szCs w:val="22"/>
        </w:rPr>
        <w:t>.</w:t>
      </w:r>
    </w:p>
    <w:p w14:paraId="200E25A6" w14:textId="77777777" w:rsidR="00144400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Discussion:</w:t>
      </w:r>
    </w:p>
    <w:p w14:paraId="2E53C16B" w14:textId="0D378A1C" w:rsidR="0008639E" w:rsidRPr="005819DA" w:rsidRDefault="000E61B2" w:rsidP="0008639E">
      <w:pPr>
        <w:rPr>
          <w:sz w:val="22"/>
          <w:szCs w:val="22"/>
        </w:rPr>
      </w:pPr>
      <w:r w:rsidRPr="005819DA">
        <w:rPr>
          <w:sz w:val="22"/>
          <w:szCs w:val="22"/>
        </w:rPr>
        <w:t xml:space="preserve">Below are the 6 test cases </w:t>
      </w:r>
      <w:r w:rsidR="00412F9E" w:rsidRPr="005819DA">
        <w:rPr>
          <w:sz w:val="22"/>
          <w:szCs w:val="22"/>
        </w:rPr>
        <w:t>with incomplete status</w:t>
      </w:r>
      <w:r w:rsidRPr="005819DA">
        <w:rPr>
          <w:sz w:val="22"/>
          <w:szCs w:val="22"/>
        </w:rPr>
        <w:t>–</w:t>
      </w:r>
    </w:p>
    <w:tbl>
      <w:tblPr>
        <w:tblW w:w="9900" w:type="dxa"/>
        <w:tblLook w:val="04A0" w:firstRow="1" w:lastRow="0" w:firstColumn="1" w:lastColumn="0" w:noHBand="0" w:noVBand="1"/>
      </w:tblPr>
      <w:tblGrid>
        <w:gridCol w:w="1151"/>
        <w:gridCol w:w="4288"/>
        <w:gridCol w:w="3487"/>
        <w:gridCol w:w="974"/>
      </w:tblGrid>
      <w:tr w:rsidR="00412F9E" w:rsidRPr="000E61B2" w14:paraId="1362C61C" w14:textId="77777777" w:rsidTr="00412F9E">
        <w:trPr>
          <w:trHeight w:val="4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ED1C" w14:textId="26313579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TC ID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0D4B" w14:textId="24C258A6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Title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C0B5" w14:textId="484E2F05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 xml:space="preserve">Reason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14:paraId="5AC6B035" w14:textId="0F80F187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Progress</w:t>
            </w:r>
          </w:p>
        </w:tc>
      </w:tr>
      <w:tr w:rsidR="000E61B2" w:rsidRPr="000E61B2" w14:paraId="4024781A" w14:textId="77777777" w:rsidTr="000E61B2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B1E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7.1.1.3.8.2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7AC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UE power headroom reporting / SCell activation / DL pathloss change reporting / Inter-band CA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87E6" w14:textId="77C2E131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 xml:space="preserve">The FR1-FR2 </w:t>
            </w:r>
            <w:r w:rsidR="000233F5">
              <w:rPr>
                <w:sz w:val="22"/>
                <w:szCs w:val="22"/>
              </w:rPr>
              <w:t>OTA Limitation as per TS38.508-1</w:t>
            </w:r>
            <w:r w:rsidRPr="000E61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F0E3C1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63D59B89" w14:textId="77777777" w:rsidTr="000E61B2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0624C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7.1.1.8.1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EA2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Bandwidth Part (BWP) operation UL/DL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C81F" w14:textId="397AF958" w:rsidR="007B5C2B" w:rsidRPr="000E61B2" w:rsidRDefault="00412F9E" w:rsidP="003841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E61B2" w:rsidRPr="000E61B2">
              <w:rPr>
                <w:sz w:val="22"/>
                <w:szCs w:val="22"/>
              </w:rPr>
              <w:t>rose is only 100% complete for FR1 TDD, and incomplete (90%) for FR1 FDD &amp; FR2</w:t>
            </w:r>
            <w:r w:rsidR="00601E54">
              <w:rPr>
                <w:sz w:val="22"/>
                <w:szCs w:val="22"/>
              </w:rPr>
              <w:t>.</w:t>
            </w:r>
            <w:r w:rsidR="007B5C2B">
              <w:rPr>
                <w:sz w:val="22"/>
                <w:szCs w:val="22"/>
              </w:rPr>
              <w:t xml:space="preserve"> </w:t>
            </w:r>
            <w:r w:rsidR="00B04A5F" w:rsidRPr="00384168">
              <w:rPr>
                <w:b/>
                <w:bCs/>
                <w:sz w:val="22"/>
                <w:szCs w:val="22"/>
              </w:rPr>
              <w:t>E</w:t>
            </w:r>
            <w:r w:rsidR="007B5C2B" w:rsidRPr="00384168">
              <w:rPr>
                <w:b/>
                <w:bCs/>
                <w:sz w:val="22"/>
                <w:szCs w:val="22"/>
              </w:rPr>
              <w:t>ditors note</w:t>
            </w:r>
            <w:r w:rsidR="00B04A5F" w:rsidRPr="00384168">
              <w:rPr>
                <w:b/>
                <w:bCs/>
                <w:sz w:val="22"/>
                <w:szCs w:val="22"/>
              </w:rPr>
              <w:t xml:space="preserve"> already present in the </w:t>
            </w:r>
            <w:r w:rsidR="00384168" w:rsidRPr="00384168">
              <w:rPr>
                <w:b/>
                <w:bCs/>
                <w:sz w:val="22"/>
                <w:szCs w:val="22"/>
              </w:rPr>
              <w:t>Spec</w:t>
            </w:r>
            <w:r w:rsidR="00384168">
              <w:rPr>
                <w:sz w:val="22"/>
                <w:szCs w:val="22"/>
              </w:rPr>
              <w:t>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FD05D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95%</w:t>
            </w:r>
          </w:p>
        </w:tc>
      </w:tr>
      <w:tr w:rsidR="000E61B2" w:rsidRPr="000E61B2" w14:paraId="181763F2" w14:textId="77777777" w:rsidTr="000E61B2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CCAFC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8.2.4.1.1.3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3F4D3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NR SCell addition / modification / release / Success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FCDF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158D606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6D0A5831" w14:textId="77777777" w:rsidTr="000E61B2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2047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8.2.4.2.1.3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33DD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Simultaneous PSCell and SCell addition / PSCell and SCell change / CA Release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9323" w14:textId="517E4F6F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  <w:r w:rsidRPr="000E61B2">
              <w:rPr>
                <w:sz w:val="22"/>
                <w:szCs w:val="22"/>
              </w:rPr>
              <w:br/>
              <w:t xml:space="preserve">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7B16F5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379DBAB1" w14:textId="77777777" w:rsidTr="000E61B2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63122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8.2.4.3.1.3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BD6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SCell change / Intra-NR measurement event A6 / SRB3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8F9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575E9F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2A7ECF18" w14:textId="77777777" w:rsidTr="000E61B2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FEBD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8.2.6.1.1.2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AB9D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Failure information / RLC failure / SCG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805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74AC546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</w:tbl>
    <w:p w14:paraId="30BC1447" w14:textId="00378680" w:rsidR="006B7EE5" w:rsidRPr="005819DA" w:rsidRDefault="006B7EE5" w:rsidP="005819DA">
      <w:pPr>
        <w:rPr>
          <w:sz w:val="22"/>
          <w:szCs w:val="22"/>
        </w:rPr>
      </w:pPr>
    </w:p>
    <w:p w14:paraId="55C44F35" w14:textId="05309267" w:rsidR="00412F9E" w:rsidRPr="006B6976" w:rsidRDefault="00412F9E" w:rsidP="005819DA">
      <w:pPr>
        <w:rPr>
          <w:sz w:val="22"/>
          <w:szCs w:val="22"/>
        </w:rPr>
      </w:pPr>
      <w:r w:rsidRPr="005819DA">
        <w:rPr>
          <w:sz w:val="22"/>
          <w:szCs w:val="22"/>
        </w:rPr>
        <w:t xml:space="preserve">For above Test Cases, any pending item can now be marked in the Test\Applicability Specification directly as </w:t>
      </w:r>
      <w:r w:rsidR="0045650D" w:rsidRPr="005819DA">
        <w:rPr>
          <w:sz w:val="22"/>
          <w:szCs w:val="22"/>
        </w:rPr>
        <w:t>editors</w:t>
      </w:r>
      <w:r w:rsidRPr="005819DA">
        <w:rPr>
          <w:sz w:val="22"/>
          <w:szCs w:val="22"/>
        </w:rPr>
        <w:t xml:space="preserve"> note</w:t>
      </w:r>
      <w:r w:rsidR="00384168">
        <w:rPr>
          <w:sz w:val="22"/>
          <w:szCs w:val="22"/>
        </w:rPr>
        <w:t xml:space="preserve"> like TC 7.1.1.8.1</w:t>
      </w:r>
    </w:p>
    <w:p w14:paraId="069FDD2B" w14:textId="6A51EA62" w:rsidR="004A1055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Proposal</w:t>
      </w:r>
      <w:r w:rsidR="006B7EE5">
        <w:rPr>
          <w:rFonts w:ascii="Times New Roman" w:hAnsi="Times New Roman"/>
        </w:rPr>
        <w:t>:</w:t>
      </w:r>
    </w:p>
    <w:p w14:paraId="7990EE76" w14:textId="049E48CB" w:rsidR="006B7EE5" w:rsidRPr="006B6976" w:rsidRDefault="006B7EE5" w:rsidP="005819DA">
      <w:pPr>
        <w:rPr>
          <w:sz w:val="22"/>
          <w:szCs w:val="22"/>
        </w:rPr>
      </w:pPr>
      <w:proofErr w:type="gramStart"/>
      <w:r w:rsidRPr="005819DA">
        <w:rPr>
          <w:b/>
          <w:bCs/>
          <w:sz w:val="22"/>
          <w:szCs w:val="22"/>
        </w:rPr>
        <w:t>Proposal</w:t>
      </w:r>
      <w:r w:rsidRPr="005819DA">
        <w:rPr>
          <w:sz w:val="22"/>
          <w:szCs w:val="22"/>
        </w:rPr>
        <w:t xml:space="preserve"> :</w:t>
      </w:r>
      <w:proofErr w:type="gramEnd"/>
      <w:r w:rsidRPr="006B6976">
        <w:rPr>
          <w:sz w:val="22"/>
          <w:szCs w:val="22"/>
        </w:rPr>
        <w:t xml:space="preserve"> </w:t>
      </w:r>
      <w:r w:rsidR="00412F9E">
        <w:rPr>
          <w:sz w:val="22"/>
          <w:szCs w:val="22"/>
        </w:rPr>
        <w:t>Discontinue the post-meeting tracking of open issues and handle test cases</w:t>
      </w:r>
      <w:r w:rsidR="00F93D5B">
        <w:rPr>
          <w:sz w:val="22"/>
          <w:szCs w:val="22"/>
        </w:rPr>
        <w:t xml:space="preserve"> issues</w:t>
      </w:r>
      <w:r w:rsidR="00412F9E">
        <w:rPr>
          <w:sz w:val="22"/>
          <w:szCs w:val="22"/>
        </w:rPr>
        <w:t xml:space="preserve"> directly in specification</w:t>
      </w:r>
      <w:r w:rsidR="00F93D5B">
        <w:rPr>
          <w:sz w:val="22"/>
          <w:szCs w:val="22"/>
        </w:rPr>
        <w:t>.</w:t>
      </w:r>
    </w:p>
    <w:p w14:paraId="4337CBA5" w14:textId="7C2A4ABB" w:rsidR="1F3946A9" w:rsidRDefault="1F3946A9" w:rsidP="1F3946A9">
      <w:pPr>
        <w:jc w:val="both"/>
        <w:rPr>
          <w:lang w:val="en-US"/>
        </w:rPr>
      </w:pPr>
    </w:p>
    <w:p w14:paraId="05451A87" w14:textId="77777777" w:rsidR="00144400" w:rsidRDefault="00144400" w:rsidP="006B7EE5">
      <w:pPr>
        <w:jc w:val="both"/>
      </w:pPr>
    </w:p>
    <w:sectPr w:rsidR="00144400" w:rsidSect="00F41633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E3BF" w14:textId="77777777" w:rsidR="00F41633" w:rsidRDefault="00F41633" w:rsidP="006233E3">
      <w:pPr>
        <w:spacing w:after="0"/>
      </w:pPr>
      <w:r>
        <w:separator/>
      </w:r>
    </w:p>
  </w:endnote>
  <w:endnote w:type="continuationSeparator" w:id="0">
    <w:p w14:paraId="08064AF2" w14:textId="77777777" w:rsidR="00F41633" w:rsidRDefault="00F41633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A9AFB" w14:textId="77777777" w:rsidR="00F41633" w:rsidRDefault="00F41633" w:rsidP="006233E3">
      <w:pPr>
        <w:spacing w:after="0"/>
      </w:pPr>
      <w:r>
        <w:separator/>
      </w:r>
    </w:p>
  </w:footnote>
  <w:footnote w:type="continuationSeparator" w:id="0">
    <w:p w14:paraId="05B96D01" w14:textId="77777777" w:rsidR="00F41633" w:rsidRDefault="00F41633" w:rsidP="006233E3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pK6cPGTfkjav/" int2:id="7M8t8ze2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6EB"/>
    <w:multiLevelType w:val="hybridMultilevel"/>
    <w:tmpl w:val="6232903C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33405D94"/>
    <w:multiLevelType w:val="hybridMultilevel"/>
    <w:tmpl w:val="DA9C3DB4"/>
    <w:lvl w:ilvl="0" w:tplc="9C4E03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15F12"/>
    <w:multiLevelType w:val="hybridMultilevel"/>
    <w:tmpl w:val="0A66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AFA117C"/>
    <w:multiLevelType w:val="hybridMultilevel"/>
    <w:tmpl w:val="7876ACFE"/>
    <w:lvl w:ilvl="0" w:tplc="BB3C75D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B2635"/>
    <w:multiLevelType w:val="hybridMultilevel"/>
    <w:tmpl w:val="6232903C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2D50"/>
    <w:multiLevelType w:val="hybridMultilevel"/>
    <w:tmpl w:val="040A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408CE"/>
    <w:multiLevelType w:val="hybridMultilevel"/>
    <w:tmpl w:val="ED184E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929E4"/>
    <w:multiLevelType w:val="hybridMultilevel"/>
    <w:tmpl w:val="72DE0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3751B9"/>
    <w:multiLevelType w:val="hybridMultilevel"/>
    <w:tmpl w:val="5B8C9D90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75DF0"/>
    <w:multiLevelType w:val="hybridMultilevel"/>
    <w:tmpl w:val="0AD87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752114">
    <w:abstractNumId w:val="6"/>
  </w:num>
  <w:num w:numId="2" w16cid:durableId="9987273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3"/>
  </w:num>
  <w:num w:numId="4" w16cid:durableId="340469561">
    <w:abstractNumId w:val="2"/>
  </w:num>
  <w:num w:numId="5" w16cid:durableId="916478255">
    <w:abstractNumId w:val="1"/>
  </w:num>
  <w:num w:numId="6" w16cid:durableId="1181819461">
    <w:abstractNumId w:val="7"/>
  </w:num>
  <w:num w:numId="7" w16cid:durableId="1015421153">
    <w:abstractNumId w:val="11"/>
  </w:num>
  <w:num w:numId="8" w16cid:durableId="1761487646">
    <w:abstractNumId w:val="11"/>
  </w:num>
  <w:num w:numId="9" w16cid:durableId="1221139663">
    <w:abstractNumId w:val="10"/>
  </w:num>
  <w:num w:numId="10" w16cid:durableId="1864049085">
    <w:abstractNumId w:val="14"/>
  </w:num>
  <w:num w:numId="11" w16cid:durableId="2125616451">
    <w:abstractNumId w:val="13"/>
  </w:num>
  <w:num w:numId="12" w16cid:durableId="818035868">
    <w:abstractNumId w:val="8"/>
  </w:num>
  <w:num w:numId="13" w16cid:durableId="812866702">
    <w:abstractNumId w:val="0"/>
  </w:num>
  <w:num w:numId="14" w16cid:durableId="100802883">
    <w:abstractNumId w:val="9"/>
  </w:num>
  <w:num w:numId="15" w16cid:durableId="1757357915">
    <w:abstractNumId w:val="12"/>
  </w:num>
  <w:num w:numId="16" w16cid:durableId="454180395">
    <w:abstractNumId w:val="5"/>
  </w:num>
  <w:num w:numId="17" w16cid:durableId="112952022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6B52"/>
    <w:rsid w:val="00007ED0"/>
    <w:rsid w:val="0001023D"/>
    <w:rsid w:val="000113E6"/>
    <w:rsid w:val="0002202E"/>
    <w:rsid w:val="000233F5"/>
    <w:rsid w:val="0002413E"/>
    <w:rsid w:val="0002415A"/>
    <w:rsid w:val="0002516F"/>
    <w:rsid w:val="00027213"/>
    <w:rsid w:val="00032916"/>
    <w:rsid w:val="00034928"/>
    <w:rsid w:val="0003760B"/>
    <w:rsid w:val="00040BFB"/>
    <w:rsid w:val="000445FA"/>
    <w:rsid w:val="00045416"/>
    <w:rsid w:val="00047833"/>
    <w:rsid w:val="00047EC9"/>
    <w:rsid w:val="00050C7E"/>
    <w:rsid w:val="00060B2E"/>
    <w:rsid w:val="0006192B"/>
    <w:rsid w:val="00061E59"/>
    <w:rsid w:val="00062BDE"/>
    <w:rsid w:val="00063DAE"/>
    <w:rsid w:val="00064355"/>
    <w:rsid w:val="000713DA"/>
    <w:rsid w:val="000717F7"/>
    <w:rsid w:val="0007199E"/>
    <w:rsid w:val="00072C1E"/>
    <w:rsid w:val="000740E5"/>
    <w:rsid w:val="000812BE"/>
    <w:rsid w:val="00081DEC"/>
    <w:rsid w:val="00083583"/>
    <w:rsid w:val="0008639E"/>
    <w:rsid w:val="00091831"/>
    <w:rsid w:val="00091AEB"/>
    <w:rsid w:val="000927BB"/>
    <w:rsid w:val="00092EA3"/>
    <w:rsid w:val="00092FDA"/>
    <w:rsid w:val="0009541B"/>
    <w:rsid w:val="00095556"/>
    <w:rsid w:val="000A1428"/>
    <w:rsid w:val="000A2B08"/>
    <w:rsid w:val="000A63FD"/>
    <w:rsid w:val="000B2A9E"/>
    <w:rsid w:val="000B7B98"/>
    <w:rsid w:val="000C3546"/>
    <w:rsid w:val="000C3AF5"/>
    <w:rsid w:val="000D2BF3"/>
    <w:rsid w:val="000D46BE"/>
    <w:rsid w:val="000E08DA"/>
    <w:rsid w:val="000E134D"/>
    <w:rsid w:val="000E61B2"/>
    <w:rsid w:val="000E7B12"/>
    <w:rsid w:val="000F1707"/>
    <w:rsid w:val="000F1C62"/>
    <w:rsid w:val="000F58F9"/>
    <w:rsid w:val="000F7AE8"/>
    <w:rsid w:val="00105BC7"/>
    <w:rsid w:val="00105E69"/>
    <w:rsid w:val="00110355"/>
    <w:rsid w:val="001112C3"/>
    <w:rsid w:val="001148DD"/>
    <w:rsid w:val="0011619E"/>
    <w:rsid w:val="001209B3"/>
    <w:rsid w:val="00122DFB"/>
    <w:rsid w:val="00124A81"/>
    <w:rsid w:val="0012781E"/>
    <w:rsid w:val="00144400"/>
    <w:rsid w:val="00144A6B"/>
    <w:rsid w:val="00151263"/>
    <w:rsid w:val="001512CF"/>
    <w:rsid w:val="001520B3"/>
    <w:rsid w:val="00152539"/>
    <w:rsid w:val="001525A8"/>
    <w:rsid w:val="00152FAA"/>
    <w:rsid w:val="00155431"/>
    <w:rsid w:val="00155CB9"/>
    <w:rsid w:val="0016631C"/>
    <w:rsid w:val="001663FA"/>
    <w:rsid w:val="001679F2"/>
    <w:rsid w:val="001725D5"/>
    <w:rsid w:val="00175189"/>
    <w:rsid w:val="00176A84"/>
    <w:rsid w:val="00177F90"/>
    <w:rsid w:val="00183619"/>
    <w:rsid w:val="00183669"/>
    <w:rsid w:val="001847C4"/>
    <w:rsid w:val="00186F70"/>
    <w:rsid w:val="0019731E"/>
    <w:rsid w:val="001A0081"/>
    <w:rsid w:val="001A2A3B"/>
    <w:rsid w:val="001A6E11"/>
    <w:rsid w:val="001B11E5"/>
    <w:rsid w:val="001B4664"/>
    <w:rsid w:val="001C13A0"/>
    <w:rsid w:val="001C4414"/>
    <w:rsid w:val="001C68A8"/>
    <w:rsid w:val="001D635A"/>
    <w:rsid w:val="001E34CC"/>
    <w:rsid w:val="001E5923"/>
    <w:rsid w:val="001E6106"/>
    <w:rsid w:val="001E6893"/>
    <w:rsid w:val="001E762C"/>
    <w:rsid w:val="001F03EF"/>
    <w:rsid w:val="001F1A22"/>
    <w:rsid w:val="001F1AFA"/>
    <w:rsid w:val="001F2DE0"/>
    <w:rsid w:val="001F54F0"/>
    <w:rsid w:val="001F6389"/>
    <w:rsid w:val="0020155A"/>
    <w:rsid w:val="00203BDB"/>
    <w:rsid w:val="002067A2"/>
    <w:rsid w:val="00206824"/>
    <w:rsid w:val="00207CD4"/>
    <w:rsid w:val="002112E8"/>
    <w:rsid w:val="00217A04"/>
    <w:rsid w:val="002220BE"/>
    <w:rsid w:val="002226AD"/>
    <w:rsid w:val="00222D4E"/>
    <w:rsid w:val="00224E0E"/>
    <w:rsid w:val="00232393"/>
    <w:rsid w:val="0023332B"/>
    <w:rsid w:val="002348C1"/>
    <w:rsid w:val="002372A3"/>
    <w:rsid w:val="002376C7"/>
    <w:rsid w:val="00241068"/>
    <w:rsid w:val="00242486"/>
    <w:rsid w:val="002426C9"/>
    <w:rsid w:val="00245B09"/>
    <w:rsid w:val="00256273"/>
    <w:rsid w:val="00257464"/>
    <w:rsid w:val="002574B1"/>
    <w:rsid w:val="00260257"/>
    <w:rsid w:val="00261AE6"/>
    <w:rsid w:val="00262363"/>
    <w:rsid w:val="002666AA"/>
    <w:rsid w:val="002703E6"/>
    <w:rsid w:val="0027141F"/>
    <w:rsid w:val="00280227"/>
    <w:rsid w:val="00286F51"/>
    <w:rsid w:val="00287614"/>
    <w:rsid w:val="00291B18"/>
    <w:rsid w:val="00295F4F"/>
    <w:rsid w:val="002A0727"/>
    <w:rsid w:val="002A0DE1"/>
    <w:rsid w:val="002A2F17"/>
    <w:rsid w:val="002A3EF3"/>
    <w:rsid w:val="002A454D"/>
    <w:rsid w:val="002A523B"/>
    <w:rsid w:val="002A52FB"/>
    <w:rsid w:val="002A550B"/>
    <w:rsid w:val="002B0B46"/>
    <w:rsid w:val="002B0D67"/>
    <w:rsid w:val="002B1D15"/>
    <w:rsid w:val="002B1FB9"/>
    <w:rsid w:val="002C22E1"/>
    <w:rsid w:val="002C3065"/>
    <w:rsid w:val="002C3805"/>
    <w:rsid w:val="002D704F"/>
    <w:rsid w:val="002D7754"/>
    <w:rsid w:val="002E78ED"/>
    <w:rsid w:val="002F1135"/>
    <w:rsid w:val="002F1BE7"/>
    <w:rsid w:val="002F2829"/>
    <w:rsid w:val="002F2D92"/>
    <w:rsid w:val="002F534E"/>
    <w:rsid w:val="00300B2F"/>
    <w:rsid w:val="0030369E"/>
    <w:rsid w:val="0030461A"/>
    <w:rsid w:val="00306118"/>
    <w:rsid w:val="00307672"/>
    <w:rsid w:val="00307C79"/>
    <w:rsid w:val="00311271"/>
    <w:rsid w:val="0031227B"/>
    <w:rsid w:val="00312438"/>
    <w:rsid w:val="003162F8"/>
    <w:rsid w:val="00316713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1602"/>
    <w:rsid w:val="00343A3E"/>
    <w:rsid w:val="0034413E"/>
    <w:rsid w:val="0034729E"/>
    <w:rsid w:val="00351FF6"/>
    <w:rsid w:val="00352DEA"/>
    <w:rsid w:val="0036060B"/>
    <w:rsid w:val="003618EF"/>
    <w:rsid w:val="00366FF0"/>
    <w:rsid w:val="00367629"/>
    <w:rsid w:val="00370E5A"/>
    <w:rsid w:val="0037275F"/>
    <w:rsid w:val="00373033"/>
    <w:rsid w:val="003730AB"/>
    <w:rsid w:val="003773D7"/>
    <w:rsid w:val="00380549"/>
    <w:rsid w:val="003834F1"/>
    <w:rsid w:val="00384168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15B6"/>
    <w:rsid w:val="003D2946"/>
    <w:rsid w:val="003D3D9B"/>
    <w:rsid w:val="003D579E"/>
    <w:rsid w:val="003E1979"/>
    <w:rsid w:val="003E273A"/>
    <w:rsid w:val="003E49DD"/>
    <w:rsid w:val="003E572C"/>
    <w:rsid w:val="003F2492"/>
    <w:rsid w:val="003F2E5B"/>
    <w:rsid w:val="00400EC9"/>
    <w:rsid w:val="00402B0B"/>
    <w:rsid w:val="00402F96"/>
    <w:rsid w:val="00412F9E"/>
    <w:rsid w:val="004164E5"/>
    <w:rsid w:val="00416B8E"/>
    <w:rsid w:val="004175FD"/>
    <w:rsid w:val="00417978"/>
    <w:rsid w:val="00417A23"/>
    <w:rsid w:val="004222FD"/>
    <w:rsid w:val="0042377D"/>
    <w:rsid w:val="004245D2"/>
    <w:rsid w:val="004315E2"/>
    <w:rsid w:val="00440F5E"/>
    <w:rsid w:val="0044378B"/>
    <w:rsid w:val="00443BC2"/>
    <w:rsid w:val="00454DEF"/>
    <w:rsid w:val="0045501F"/>
    <w:rsid w:val="0045650D"/>
    <w:rsid w:val="00457F61"/>
    <w:rsid w:val="00464BBA"/>
    <w:rsid w:val="00465E70"/>
    <w:rsid w:val="00471C22"/>
    <w:rsid w:val="00472DCE"/>
    <w:rsid w:val="0047445B"/>
    <w:rsid w:val="00476692"/>
    <w:rsid w:val="00480565"/>
    <w:rsid w:val="00482783"/>
    <w:rsid w:val="00483193"/>
    <w:rsid w:val="00483290"/>
    <w:rsid w:val="00485E19"/>
    <w:rsid w:val="00491850"/>
    <w:rsid w:val="004929FE"/>
    <w:rsid w:val="00493C3D"/>
    <w:rsid w:val="00494CBE"/>
    <w:rsid w:val="00495131"/>
    <w:rsid w:val="004A1055"/>
    <w:rsid w:val="004A36AA"/>
    <w:rsid w:val="004A399E"/>
    <w:rsid w:val="004C3321"/>
    <w:rsid w:val="004C439A"/>
    <w:rsid w:val="004C5A59"/>
    <w:rsid w:val="004C68F6"/>
    <w:rsid w:val="004D0953"/>
    <w:rsid w:val="004D11EC"/>
    <w:rsid w:val="004D188F"/>
    <w:rsid w:val="004D1CB4"/>
    <w:rsid w:val="004D7112"/>
    <w:rsid w:val="004E0703"/>
    <w:rsid w:val="004E09F6"/>
    <w:rsid w:val="004E0C1C"/>
    <w:rsid w:val="004E1AA6"/>
    <w:rsid w:val="004E34CA"/>
    <w:rsid w:val="004E4FA2"/>
    <w:rsid w:val="004E78EC"/>
    <w:rsid w:val="004E7F69"/>
    <w:rsid w:val="004F229E"/>
    <w:rsid w:val="004F3CF5"/>
    <w:rsid w:val="004F4099"/>
    <w:rsid w:val="00500DE4"/>
    <w:rsid w:val="00502D3D"/>
    <w:rsid w:val="00507322"/>
    <w:rsid w:val="0051012B"/>
    <w:rsid w:val="0051060C"/>
    <w:rsid w:val="0051145A"/>
    <w:rsid w:val="00511D23"/>
    <w:rsid w:val="00512DD9"/>
    <w:rsid w:val="00516C37"/>
    <w:rsid w:val="00517F0B"/>
    <w:rsid w:val="00520B4A"/>
    <w:rsid w:val="0052557D"/>
    <w:rsid w:val="0052615B"/>
    <w:rsid w:val="005269FD"/>
    <w:rsid w:val="005274D4"/>
    <w:rsid w:val="00535BFE"/>
    <w:rsid w:val="00535E05"/>
    <w:rsid w:val="00536038"/>
    <w:rsid w:val="00536092"/>
    <w:rsid w:val="00542C48"/>
    <w:rsid w:val="00543784"/>
    <w:rsid w:val="00546A47"/>
    <w:rsid w:val="00551372"/>
    <w:rsid w:val="005516C6"/>
    <w:rsid w:val="00553D46"/>
    <w:rsid w:val="00555224"/>
    <w:rsid w:val="00556B34"/>
    <w:rsid w:val="00556B5B"/>
    <w:rsid w:val="00557C3D"/>
    <w:rsid w:val="00562524"/>
    <w:rsid w:val="005649EB"/>
    <w:rsid w:val="005660BE"/>
    <w:rsid w:val="005715EF"/>
    <w:rsid w:val="00571F9C"/>
    <w:rsid w:val="00572CAD"/>
    <w:rsid w:val="00576F24"/>
    <w:rsid w:val="0058167B"/>
    <w:rsid w:val="005819DA"/>
    <w:rsid w:val="00583BEF"/>
    <w:rsid w:val="00585A9A"/>
    <w:rsid w:val="00591F55"/>
    <w:rsid w:val="00592411"/>
    <w:rsid w:val="005938A0"/>
    <w:rsid w:val="005A28CB"/>
    <w:rsid w:val="005A49CD"/>
    <w:rsid w:val="005A4A67"/>
    <w:rsid w:val="005A5D74"/>
    <w:rsid w:val="005A6514"/>
    <w:rsid w:val="005A6725"/>
    <w:rsid w:val="005B0775"/>
    <w:rsid w:val="005B1550"/>
    <w:rsid w:val="005B1F0C"/>
    <w:rsid w:val="005B36CE"/>
    <w:rsid w:val="005B3DDB"/>
    <w:rsid w:val="005B49DF"/>
    <w:rsid w:val="005B5856"/>
    <w:rsid w:val="005B7CF4"/>
    <w:rsid w:val="005D1678"/>
    <w:rsid w:val="005D1DCB"/>
    <w:rsid w:val="005D4F29"/>
    <w:rsid w:val="005D7984"/>
    <w:rsid w:val="005E0161"/>
    <w:rsid w:val="005E0F8E"/>
    <w:rsid w:val="005E2195"/>
    <w:rsid w:val="005E3713"/>
    <w:rsid w:val="005E45D9"/>
    <w:rsid w:val="005F1A09"/>
    <w:rsid w:val="005F3B77"/>
    <w:rsid w:val="00601E54"/>
    <w:rsid w:val="00605857"/>
    <w:rsid w:val="00605B84"/>
    <w:rsid w:val="006062D0"/>
    <w:rsid w:val="006117F4"/>
    <w:rsid w:val="006233E3"/>
    <w:rsid w:val="00623F44"/>
    <w:rsid w:val="0062546E"/>
    <w:rsid w:val="00626FF2"/>
    <w:rsid w:val="0063291D"/>
    <w:rsid w:val="00632A28"/>
    <w:rsid w:val="0063561D"/>
    <w:rsid w:val="006359E7"/>
    <w:rsid w:val="00637A31"/>
    <w:rsid w:val="006452BA"/>
    <w:rsid w:val="00650A14"/>
    <w:rsid w:val="00653A9C"/>
    <w:rsid w:val="0065721A"/>
    <w:rsid w:val="006618A2"/>
    <w:rsid w:val="00661DA0"/>
    <w:rsid w:val="00663291"/>
    <w:rsid w:val="006668FA"/>
    <w:rsid w:val="00667B74"/>
    <w:rsid w:val="00667FDD"/>
    <w:rsid w:val="00676011"/>
    <w:rsid w:val="0068063A"/>
    <w:rsid w:val="006857AF"/>
    <w:rsid w:val="00686A9C"/>
    <w:rsid w:val="00691584"/>
    <w:rsid w:val="00691F36"/>
    <w:rsid w:val="006936CF"/>
    <w:rsid w:val="006937BB"/>
    <w:rsid w:val="006955D1"/>
    <w:rsid w:val="006A066D"/>
    <w:rsid w:val="006A29D4"/>
    <w:rsid w:val="006A2A9F"/>
    <w:rsid w:val="006A77B8"/>
    <w:rsid w:val="006B144E"/>
    <w:rsid w:val="006B59E3"/>
    <w:rsid w:val="006B5DE3"/>
    <w:rsid w:val="006B6365"/>
    <w:rsid w:val="006B6976"/>
    <w:rsid w:val="006B7EE5"/>
    <w:rsid w:val="006C16E9"/>
    <w:rsid w:val="006C5D7C"/>
    <w:rsid w:val="006C60D5"/>
    <w:rsid w:val="006D04E8"/>
    <w:rsid w:val="006D0BB5"/>
    <w:rsid w:val="006D1D49"/>
    <w:rsid w:val="006D4E9A"/>
    <w:rsid w:val="006D4FDD"/>
    <w:rsid w:val="006D6C4A"/>
    <w:rsid w:val="006E3172"/>
    <w:rsid w:val="006E3292"/>
    <w:rsid w:val="006E352A"/>
    <w:rsid w:val="006E3E6E"/>
    <w:rsid w:val="006E4802"/>
    <w:rsid w:val="006E4F26"/>
    <w:rsid w:val="006E5768"/>
    <w:rsid w:val="006E648B"/>
    <w:rsid w:val="006E7094"/>
    <w:rsid w:val="006F1730"/>
    <w:rsid w:val="006F1A4C"/>
    <w:rsid w:val="006F411E"/>
    <w:rsid w:val="006F4FAF"/>
    <w:rsid w:val="006F5ADE"/>
    <w:rsid w:val="007038CF"/>
    <w:rsid w:val="00704B8D"/>
    <w:rsid w:val="0070533F"/>
    <w:rsid w:val="00705E8F"/>
    <w:rsid w:val="00705F3D"/>
    <w:rsid w:val="00706210"/>
    <w:rsid w:val="0071163B"/>
    <w:rsid w:val="007124D5"/>
    <w:rsid w:val="00715AB5"/>
    <w:rsid w:val="00715BB8"/>
    <w:rsid w:val="007217E4"/>
    <w:rsid w:val="007227C9"/>
    <w:rsid w:val="0072620C"/>
    <w:rsid w:val="0072688B"/>
    <w:rsid w:val="00743C0F"/>
    <w:rsid w:val="00744D8B"/>
    <w:rsid w:val="0074558D"/>
    <w:rsid w:val="0074559D"/>
    <w:rsid w:val="0075095A"/>
    <w:rsid w:val="007525D7"/>
    <w:rsid w:val="007564CE"/>
    <w:rsid w:val="00761417"/>
    <w:rsid w:val="007621D9"/>
    <w:rsid w:val="007623F4"/>
    <w:rsid w:val="00763911"/>
    <w:rsid w:val="007649A0"/>
    <w:rsid w:val="00764F02"/>
    <w:rsid w:val="007653B4"/>
    <w:rsid w:val="0076693A"/>
    <w:rsid w:val="00770C1C"/>
    <w:rsid w:val="007775BC"/>
    <w:rsid w:val="00780128"/>
    <w:rsid w:val="00784E5F"/>
    <w:rsid w:val="0078579E"/>
    <w:rsid w:val="0078612B"/>
    <w:rsid w:val="007917D1"/>
    <w:rsid w:val="00792D43"/>
    <w:rsid w:val="007A1CD4"/>
    <w:rsid w:val="007A4702"/>
    <w:rsid w:val="007A4A97"/>
    <w:rsid w:val="007A5428"/>
    <w:rsid w:val="007B2B12"/>
    <w:rsid w:val="007B43AB"/>
    <w:rsid w:val="007B4539"/>
    <w:rsid w:val="007B5C2B"/>
    <w:rsid w:val="007B7B84"/>
    <w:rsid w:val="007C3D9D"/>
    <w:rsid w:val="007C4BC3"/>
    <w:rsid w:val="007D12DA"/>
    <w:rsid w:val="007D2267"/>
    <w:rsid w:val="007D3F37"/>
    <w:rsid w:val="007D4058"/>
    <w:rsid w:val="007D5DDD"/>
    <w:rsid w:val="007D61B6"/>
    <w:rsid w:val="007D7D49"/>
    <w:rsid w:val="007E066F"/>
    <w:rsid w:val="007E1FFF"/>
    <w:rsid w:val="007E306F"/>
    <w:rsid w:val="007E3807"/>
    <w:rsid w:val="007E4479"/>
    <w:rsid w:val="007E5808"/>
    <w:rsid w:val="007E7BA9"/>
    <w:rsid w:val="007F0904"/>
    <w:rsid w:val="007F15E7"/>
    <w:rsid w:val="007F275D"/>
    <w:rsid w:val="007F4D76"/>
    <w:rsid w:val="007F56CE"/>
    <w:rsid w:val="007F65D5"/>
    <w:rsid w:val="007F7D3E"/>
    <w:rsid w:val="00802449"/>
    <w:rsid w:val="008024F3"/>
    <w:rsid w:val="008054D5"/>
    <w:rsid w:val="00810872"/>
    <w:rsid w:val="00812670"/>
    <w:rsid w:val="00812A45"/>
    <w:rsid w:val="008141DC"/>
    <w:rsid w:val="00823943"/>
    <w:rsid w:val="00825601"/>
    <w:rsid w:val="008337CD"/>
    <w:rsid w:val="00833E68"/>
    <w:rsid w:val="008344C6"/>
    <w:rsid w:val="0083685F"/>
    <w:rsid w:val="008376BB"/>
    <w:rsid w:val="008405E6"/>
    <w:rsid w:val="00842878"/>
    <w:rsid w:val="0084333D"/>
    <w:rsid w:val="00850F5E"/>
    <w:rsid w:val="008625FF"/>
    <w:rsid w:val="00863706"/>
    <w:rsid w:val="00865B04"/>
    <w:rsid w:val="00872570"/>
    <w:rsid w:val="008734F5"/>
    <w:rsid w:val="008736B4"/>
    <w:rsid w:val="00875895"/>
    <w:rsid w:val="00877A77"/>
    <w:rsid w:val="0088023E"/>
    <w:rsid w:val="00881E79"/>
    <w:rsid w:val="008841BC"/>
    <w:rsid w:val="00885D67"/>
    <w:rsid w:val="008A2F8C"/>
    <w:rsid w:val="008A5FCE"/>
    <w:rsid w:val="008A74CA"/>
    <w:rsid w:val="008A75A5"/>
    <w:rsid w:val="008B63AC"/>
    <w:rsid w:val="008B749B"/>
    <w:rsid w:val="008C0D41"/>
    <w:rsid w:val="008C1242"/>
    <w:rsid w:val="008C30F0"/>
    <w:rsid w:val="008C4802"/>
    <w:rsid w:val="008C4C4E"/>
    <w:rsid w:val="008C6D94"/>
    <w:rsid w:val="008C76D9"/>
    <w:rsid w:val="008C7F77"/>
    <w:rsid w:val="008D15F9"/>
    <w:rsid w:val="008D390F"/>
    <w:rsid w:val="008E1B37"/>
    <w:rsid w:val="008E2295"/>
    <w:rsid w:val="008E53A9"/>
    <w:rsid w:val="008E59DF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4E18"/>
    <w:rsid w:val="00905CBB"/>
    <w:rsid w:val="009104C7"/>
    <w:rsid w:val="009149D5"/>
    <w:rsid w:val="009163EB"/>
    <w:rsid w:val="0091674D"/>
    <w:rsid w:val="00916D09"/>
    <w:rsid w:val="0092370C"/>
    <w:rsid w:val="00924500"/>
    <w:rsid w:val="0092577D"/>
    <w:rsid w:val="00927E87"/>
    <w:rsid w:val="00933D65"/>
    <w:rsid w:val="00934606"/>
    <w:rsid w:val="00935192"/>
    <w:rsid w:val="009370B1"/>
    <w:rsid w:val="00943733"/>
    <w:rsid w:val="009476AC"/>
    <w:rsid w:val="00951656"/>
    <w:rsid w:val="00954BA6"/>
    <w:rsid w:val="009551B4"/>
    <w:rsid w:val="0095576D"/>
    <w:rsid w:val="00960E53"/>
    <w:rsid w:val="00963821"/>
    <w:rsid w:val="00970836"/>
    <w:rsid w:val="00970C58"/>
    <w:rsid w:val="0097138B"/>
    <w:rsid w:val="00971391"/>
    <w:rsid w:val="00972F77"/>
    <w:rsid w:val="009744E7"/>
    <w:rsid w:val="00982BCA"/>
    <w:rsid w:val="00983D3B"/>
    <w:rsid w:val="009915A6"/>
    <w:rsid w:val="00992264"/>
    <w:rsid w:val="009935FB"/>
    <w:rsid w:val="00994826"/>
    <w:rsid w:val="00994A5F"/>
    <w:rsid w:val="0099541A"/>
    <w:rsid w:val="009B4999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07CAD"/>
    <w:rsid w:val="00A11E13"/>
    <w:rsid w:val="00A16100"/>
    <w:rsid w:val="00A2025A"/>
    <w:rsid w:val="00A2168B"/>
    <w:rsid w:val="00A240FC"/>
    <w:rsid w:val="00A24CAE"/>
    <w:rsid w:val="00A25C1F"/>
    <w:rsid w:val="00A346B6"/>
    <w:rsid w:val="00A365CC"/>
    <w:rsid w:val="00A43110"/>
    <w:rsid w:val="00A4347C"/>
    <w:rsid w:val="00A43646"/>
    <w:rsid w:val="00A445FC"/>
    <w:rsid w:val="00A45E0B"/>
    <w:rsid w:val="00A464DD"/>
    <w:rsid w:val="00A46FEA"/>
    <w:rsid w:val="00A47D79"/>
    <w:rsid w:val="00A50B45"/>
    <w:rsid w:val="00A5655F"/>
    <w:rsid w:val="00A643B9"/>
    <w:rsid w:val="00A646E4"/>
    <w:rsid w:val="00A648ED"/>
    <w:rsid w:val="00A66F05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267E"/>
    <w:rsid w:val="00AC32B1"/>
    <w:rsid w:val="00AC44D5"/>
    <w:rsid w:val="00AD20BC"/>
    <w:rsid w:val="00AD3C9E"/>
    <w:rsid w:val="00AD4259"/>
    <w:rsid w:val="00AE1133"/>
    <w:rsid w:val="00AE2B6E"/>
    <w:rsid w:val="00AE7F52"/>
    <w:rsid w:val="00AF0A04"/>
    <w:rsid w:val="00AF3D29"/>
    <w:rsid w:val="00AF4302"/>
    <w:rsid w:val="00AF4C32"/>
    <w:rsid w:val="00AF659C"/>
    <w:rsid w:val="00B04A5F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609C"/>
    <w:rsid w:val="00B279D6"/>
    <w:rsid w:val="00B322DD"/>
    <w:rsid w:val="00B33045"/>
    <w:rsid w:val="00B33EBD"/>
    <w:rsid w:val="00B3508E"/>
    <w:rsid w:val="00B365E7"/>
    <w:rsid w:val="00B37E11"/>
    <w:rsid w:val="00B423B8"/>
    <w:rsid w:val="00B42E86"/>
    <w:rsid w:val="00B50977"/>
    <w:rsid w:val="00B50F4D"/>
    <w:rsid w:val="00B70A21"/>
    <w:rsid w:val="00B71F07"/>
    <w:rsid w:val="00B7305B"/>
    <w:rsid w:val="00B7359B"/>
    <w:rsid w:val="00B74DB6"/>
    <w:rsid w:val="00B83F2E"/>
    <w:rsid w:val="00B852BF"/>
    <w:rsid w:val="00B90EFA"/>
    <w:rsid w:val="00B936B7"/>
    <w:rsid w:val="00B952BC"/>
    <w:rsid w:val="00B9552B"/>
    <w:rsid w:val="00BA2509"/>
    <w:rsid w:val="00BA287C"/>
    <w:rsid w:val="00BA2D24"/>
    <w:rsid w:val="00BB1A45"/>
    <w:rsid w:val="00BB4722"/>
    <w:rsid w:val="00BB5E76"/>
    <w:rsid w:val="00BC1BA7"/>
    <w:rsid w:val="00BC5F56"/>
    <w:rsid w:val="00BE4293"/>
    <w:rsid w:val="00BF1FE4"/>
    <w:rsid w:val="00C02618"/>
    <w:rsid w:val="00C02FF7"/>
    <w:rsid w:val="00C030A9"/>
    <w:rsid w:val="00C03B99"/>
    <w:rsid w:val="00C05508"/>
    <w:rsid w:val="00C0744F"/>
    <w:rsid w:val="00C10C6C"/>
    <w:rsid w:val="00C115DC"/>
    <w:rsid w:val="00C11D0C"/>
    <w:rsid w:val="00C12695"/>
    <w:rsid w:val="00C20BEA"/>
    <w:rsid w:val="00C21CA7"/>
    <w:rsid w:val="00C22147"/>
    <w:rsid w:val="00C23F39"/>
    <w:rsid w:val="00C2650D"/>
    <w:rsid w:val="00C30E3D"/>
    <w:rsid w:val="00C31BB1"/>
    <w:rsid w:val="00C33930"/>
    <w:rsid w:val="00C33B53"/>
    <w:rsid w:val="00C3561A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57306"/>
    <w:rsid w:val="00C654DF"/>
    <w:rsid w:val="00C665E3"/>
    <w:rsid w:val="00C71B6C"/>
    <w:rsid w:val="00C726EA"/>
    <w:rsid w:val="00C73A86"/>
    <w:rsid w:val="00C76259"/>
    <w:rsid w:val="00C77FDA"/>
    <w:rsid w:val="00C80E7B"/>
    <w:rsid w:val="00C81855"/>
    <w:rsid w:val="00C8361D"/>
    <w:rsid w:val="00C836DB"/>
    <w:rsid w:val="00C91C9E"/>
    <w:rsid w:val="00C922AA"/>
    <w:rsid w:val="00C94E5A"/>
    <w:rsid w:val="00CA0DD0"/>
    <w:rsid w:val="00CA1F02"/>
    <w:rsid w:val="00CA3F56"/>
    <w:rsid w:val="00CA60AC"/>
    <w:rsid w:val="00CB0811"/>
    <w:rsid w:val="00CB6D74"/>
    <w:rsid w:val="00CC0E4F"/>
    <w:rsid w:val="00CC14E9"/>
    <w:rsid w:val="00CC19E9"/>
    <w:rsid w:val="00CC602B"/>
    <w:rsid w:val="00CD567F"/>
    <w:rsid w:val="00CD5F3E"/>
    <w:rsid w:val="00CD745D"/>
    <w:rsid w:val="00CD79AF"/>
    <w:rsid w:val="00CE02FC"/>
    <w:rsid w:val="00CE3C73"/>
    <w:rsid w:val="00CE5BDA"/>
    <w:rsid w:val="00CF42D9"/>
    <w:rsid w:val="00D000A2"/>
    <w:rsid w:val="00D03928"/>
    <w:rsid w:val="00D07322"/>
    <w:rsid w:val="00D1415E"/>
    <w:rsid w:val="00D1789C"/>
    <w:rsid w:val="00D21B03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3772E"/>
    <w:rsid w:val="00D40B0C"/>
    <w:rsid w:val="00D4214E"/>
    <w:rsid w:val="00D43382"/>
    <w:rsid w:val="00D4419C"/>
    <w:rsid w:val="00D467FA"/>
    <w:rsid w:val="00D5275B"/>
    <w:rsid w:val="00D52C72"/>
    <w:rsid w:val="00D52D39"/>
    <w:rsid w:val="00D54BCA"/>
    <w:rsid w:val="00D74589"/>
    <w:rsid w:val="00D76254"/>
    <w:rsid w:val="00D80F2E"/>
    <w:rsid w:val="00D81E4D"/>
    <w:rsid w:val="00D85B67"/>
    <w:rsid w:val="00D867F9"/>
    <w:rsid w:val="00D90ED8"/>
    <w:rsid w:val="00D9113A"/>
    <w:rsid w:val="00D91C41"/>
    <w:rsid w:val="00D93C5E"/>
    <w:rsid w:val="00D93D36"/>
    <w:rsid w:val="00D9593E"/>
    <w:rsid w:val="00DA061C"/>
    <w:rsid w:val="00DA37C1"/>
    <w:rsid w:val="00DA4AAA"/>
    <w:rsid w:val="00DA4D80"/>
    <w:rsid w:val="00DB196A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2732"/>
    <w:rsid w:val="00E03008"/>
    <w:rsid w:val="00E0513C"/>
    <w:rsid w:val="00E15F25"/>
    <w:rsid w:val="00E16BD2"/>
    <w:rsid w:val="00E20A80"/>
    <w:rsid w:val="00E22315"/>
    <w:rsid w:val="00E22540"/>
    <w:rsid w:val="00E22A5E"/>
    <w:rsid w:val="00E23512"/>
    <w:rsid w:val="00E26AF9"/>
    <w:rsid w:val="00E27210"/>
    <w:rsid w:val="00E3096A"/>
    <w:rsid w:val="00E319B4"/>
    <w:rsid w:val="00E340F8"/>
    <w:rsid w:val="00E34408"/>
    <w:rsid w:val="00E3474C"/>
    <w:rsid w:val="00E353D0"/>
    <w:rsid w:val="00E37705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67431"/>
    <w:rsid w:val="00E7322F"/>
    <w:rsid w:val="00E737A7"/>
    <w:rsid w:val="00E85202"/>
    <w:rsid w:val="00E85A81"/>
    <w:rsid w:val="00E86AAC"/>
    <w:rsid w:val="00E86CAC"/>
    <w:rsid w:val="00E86D23"/>
    <w:rsid w:val="00E87B86"/>
    <w:rsid w:val="00E940E8"/>
    <w:rsid w:val="00E942F2"/>
    <w:rsid w:val="00E96CA0"/>
    <w:rsid w:val="00E97EB7"/>
    <w:rsid w:val="00EA09FB"/>
    <w:rsid w:val="00EA0B5C"/>
    <w:rsid w:val="00EA1797"/>
    <w:rsid w:val="00EA354E"/>
    <w:rsid w:val="00EA3790"/>
    <w:rsid w:val="00EA4F70"/>
    <w:rsid w:val="00EB2708"/>
    <w:rsid w:val="00EB3547"/>
    <w:rsid w:val="00EC0392"/>
    <w:rsid w:val="00EC130B"/>
    <w:rsid w:val="00EC640E"/>
    <w:rsid w:val="00EC7A1C"/>
    <w:rsid w:val="00ED0B20"/>
    <w:rsid w:val="00ED0CB8"/>
    <w:rsid w:val="00ED1BAA"/>
    <w:rsid w:val="00ED24F7"/>
    <w:rsid w:val="00ED271B"/>
    <w:rsid w:val="00ED5B84"/>
    <w:rsid w:val="00ED7196"/>
    <w:rsid w:val="00EF1CBA"/>
    <w:rsid w:val="00EF3F40"/>
    <w:rsid w:val="00F00E25"/>
    <w:rsid w:val="00F0147E"/>
    <w:rsid w:val="00F03D4B"/>
    <w:rsid w:val="00F05298"/>
    <w:rsid w:val="00F11B5E"/>
    <w:rsid w:val="00F121A2"/>
    <w:rsid w:val="00F16085"/>
    <w:rsid w:val="00F16190"/>
    <w:rsid w:val="00F17AE8"/>
    <w:rsid w:val="00F20FA2"/>
    <w:rsid w:val="00F24102"/>
    <w:rsid w:val="00F2604C"/>
    <w:rsid w:val="00F26AAE"/>
    <w:rsid w:val="00F27A20"/>
    <w:rsid w:val="00F27A8D"/>
    <w:rsid w:val="00F30EB3"/>
    <w:rsid w:val="00F325A3"/>
    <w:rsid w:val="00F32E00"/>
    <w:rsid w:val="00F35229"/>
    <w:rsid w:val="00F35BFF"/>
    <w:rsid w:val="00F413A8"/>
    <w:rsid w:val="00F41633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6628D"/>
    <w:rsid w:val="00F73FF9"/>
    <w:rsid w:val="00F76DC3"/>
    <w:rsid w:val="00F81AD8"/>
    <w:rsid w:val="00F82382"/>
    <w:rsid w:val="00F83382"/>
    <w:rsid w:val="00F83A2A"/>
    <w:rsid w:val="00F86D79"/>
    <w:rsid w:val="00F871E6"/>
    <w:rsid w:val="00F8765D"/>
    <w:rsid w:val="00F911CE"/>
    <w:rsid w:val="00F93D5B"/>
    <w:rsid w:val="00F97B1D"/>
    <w:rsid w:val="00FA1043"/>
    <w:rsid w:val="00FA1BBD"/>
    <w:rsid w:val="00FA2FB0"/>
    <w:rsid w:val="00FA4078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22FF"/>
    <w:rsid w:val="00FF375D"/>
    <w:rsid w:val="00FF6C00"/>
    <w:rsid w:val="00FF7A9B"/>
    <w:rsid w:val="088D0AF7"/>
    <w:rsid w:val="17963271"/>
    <w:rsid w:val="1B32C215"/>
    <w:rsid w:val="1DF24748"/>
    <w:rsid w:val="1F269CD6"/>
    <w:rsid w:val="1F3946A9"/>
    <w:rsid w:val="22373CE1"/>
    <w:rsid w:val="225FDF65"/>
    <w:rsid w:val="23FBAFC6"/>
    <w:rsid w:val="25E33F98"/>
    <w:rsid w:val="2BA939D7"/>
    <w:rsid w:val="2DA2544D"/>
    <w:rsid w:val="2E51C9F0"/>
    <w:rsid w:val="2F352CF1"/>
    <w:rsid w:val="33360A0A"/>
    <w:rsid w:val="40EEF4D7"/>
    <w:rsid w:val="44249D5B"/>
    <w:rsid w:val="445C29DC"/>
    <w:rsid w:val="5111FE55"/>
    <w:rsid w:val="56B4534A"/>
    <w:rsid w:val="5FB45BE9"/>
    <w:rsid w:val="6509B743"/>
    <w:rsid w:val="6BA99EFB"/>
    <w:rsid w:val="71A0C4F0"/>
    <w:rsid w:val="7FE59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qFormat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qFormat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character" w:customStyle="1" w:styleId="ui-provider">
    <w:name w:val="ui-provider"/>
    <w:basedOn w:val="DefaultParagraphFont"/>
    <w:rsid w:val="00FF22FF"/>
  </w:style>
  <w:style w:type="character" w:styleId="Strong">
    <w:name w:val="Strong"/>
    <w:basedOn w:val="DefaultParagraphFont"/>
    <w:uiPriority w:val="22"/>
    <w:qFormat/>
    <w:rsid w:val="002D70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42C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F65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C5244E-D927-48DE-A1A6-7C9F5383A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2017-08-07T12:00:00Z</cp:lastPrinted>
  <dcterms:created xsi:type="dcterms:W3CDTF">2024-05-21T06:03:00Z</dcterms:created>
  <dcterms:modified xsi:type="dcterms:W3CDTF">2024-05-21T06:03:00Z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0x010100BAEE57D7093CB8409B4B072DD014418B</vt:lpwstr>
  </property>
</Properties>
</file>